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030" w:rsidRPr="00456FDB" w:rsidRDefault="00D31030" w:rsidP="00D31030">
      <w:pPr>
        <w:jc w:val="center"/>
        <w:rPr>
          <w:rFonts w:ascii="Arial" w:hAnsi="Arial" w:cs="Arial"/>
          <w:b/>
        </w:rPr>
      </w:pPr>
      <w:r w:rsidRPr="00456FDB">
        <w:rPr>
          <w:rFonts w:ascii="Arial" w:hAnsi="Arial" w:cs="Arial"/>
          <w:b/>
        </w:rPr>
        <w:t>ASHEVILLE AREA</w:t>
      </w:r>
    </w:p>
    <w:p w:rsidR="00D31030" w:rsidRPr="00456FDB" w:rsidRDefault="00D31030" w:rsidP="00D31030">
      <w:pPr>
        <w:jc w:val="center"/>
        <w:rPr>
          <w:rFonts w:ascii="Arial" w:hAnsi="Arial" w:cs="Arial"/>
          <w:b/>
        </w:rPr>
      </w:pPr>
      <w:r w:rsidRPr="00456FDB">
        <w:rPr>
          <w:rFonts w:ascii="Arial" w:hAnsi="Arial" w:cs="Arial"/>
          <w:b/>
        </w:rPr>
        <w:t>CHAMBER OF COMMERCE</w:t>
      </w:r>
    </w:p>
    <w:p w:rsidR="00D31030" w:rsidRPr="00456FDB" w:rsidRDefault="00D31030">
      <w:pPr>
        <w:rPr>
          <w:rFonts w:ascii="Arial" w:hAnsi="Arial" w:cs="Arial"/>
          <w:b/>
        </w:rPr>
      </w:pPr>
    </w:p>
    <w:p w:rsidR="00D31030" w:rsidRPr="00456FDB" w:rsidRDefault="00D31030">
      <w:pPr>
        <w:rPr>
          <w:rFonts w:ascii="Arial" w:hAnsi="Arial" w:cs="Arial"/>
          <w:b/>
        </w:rPr>
      </w:pPr>
    </w:p>
    <w:p w:rsidR="00202DA9" w:rsidRPr="00456FDB" w:rsidRDefault="00202DA9">
      <w:pPr>
        <w:rPr>
          <w:rFonts w:ascii="Arial" w:hAnsi="Arial" w:cs="Arial"/>
        </w:rPr>
      </w:pPr>
    </w:p>
    <w:p w:rsidR="00202DA9" w:rsidRPr="00456FDB" w:rsidRDefault="00202DA9">
      <w:pPr>
        <w:rPr>
          <w:rFonts w:ascii="Arial" w:hAnsi="Arial" w:cs="Arial"/>
        </w:rPr>
      </w:pPr>
      <w:smartTag w:uri="urn:schemas-microsoft-com:office:smarttags" w:element="stockticker">
        <w:r w:rsidRPr="00456FDB">
          <w:rPr>
            <w:rFonts w:ascii="Arial" w:hAnsi="Arial" w:cs="Arial"/>
          </w:rPr>
          <w:t>JOB</w:t>
        </w:r>
      </w:smartTag>
      <w:r w:rsidRPr="00456FDB">
        <w:rPr>
          <w:rFonts w:ascii="Arial" w:hAnsi="Arial" w:cs="Arial"/>
        </w:rPr>
        <w:t xml:space="preserve"> TITLE:</w:t>
      </w:r>
      <w:r w:rsidRPr="00456FDB">
        <w:rPr>
          <w:rFonts w:ascii="Arial" w:hAnsi="Arial" w:cs="Arial"/>
        </w:rPr>
        <w:tab/>
      </w:r>
      <w:r w:rsidRPr="00456FDB">
        <w:rPr>
          <w:rFonts w:ascii="Arial" w:hAnsi="Arial" w:cs="Arial"/>
        </w:rPr>
        <w:tab/>
      </w:r>
      <w:r w:rsidR="006B74D3" w:rsidRPr="00456FDB">
        <w:rPr>
          <w:rFonts w:ascii="Arial" w:hAnsi="Arial" w:cs="Arial"/>
        </w:rPr>
        <w:t>Marketing</w:t>
      </w:r>
      <w:r w:rsidR="00D369EA" w:rsidRPr="00456FDB">
        <w:rPr>
          <w:rFonts w:ascii="Arial" w:hAnsi="Arial" w:cs="Arial"/>
        </w:rPr>
        <w:t xml:space="preserve"> /Public Relations</w:t>
      </w:r>
      <w:r w:rsidRPr="00456FDB">
        <w:rPr>
          <w:rFonts w:ascii="Arial" w:hAnsi="Arial" w:cs="Arial"/>
        </w:rPr>
        <w:t xml:space="preserve"> Assistant</w:t>
      </w:r>
    </w:p>
    <w:p w:rsidR="00202DA9" w:rsidRPr="00456FDB" w:rsidRDefault="00202DA9">
      <w:pPr>
        <w:rPr>
          <w:rFonts w:ascii="Arial" w:hAnsi="Arial" w:cs="Arial"/>
        </w:rPr>
      </w:pPr>
    </w:p>
    <w:p w:rsidR="00202DA9" w:rsidRPr="00456FDB" w:rsidRDefault="00202DA9">
      <w:pPr>
        <w:rPr>
          <w:rFonts w:ascii="Arial" w:hAnsi="Arial" w:cs="Arial"/>
        </w:rPr>
      </w:pPr>
      <w:r w:rsidRPr="00456FDB">
        <w:rPr>
          <w:rFonts w:ascii="Arial" w:hAnsi="Arial" w:cs="Arial"/>
        </w:rPr>
        <w:t>REPORTS TO:</w:t>
      </w:r>
      <w:r w:rsidRPr="00456FDB">
        <w:rPr>
          <w:rFonts w:ascii="Arial" w:hAnsi="Arial" w:cs="Arial"/>
        </w:rPr>
        <w:tab/>
      </w:r>
      <w:r w:rsidR="00456FDB">
        <w:rPr>
          <w:rFonts w:ascii="Arial" w:hAnsi="Arial" w:cs="Arial"/>
        </w:rPr>
        <w:t>Deputy Director/</w:t>
      </w:r>
      <w:r w:rsidRPr="00456FDB">
        <w:rPr>
          <w:rFonts w:ascii="Arial" w:hAnsi="Arial" w:cs="Arial"/>
        </w:rPr>
        <w:t>Director of Marketing</w:t>
      </w:r>
      <w:r w:rsidR="00D369EA" w:rsidRPr="00456FDB">
        <w:rPr>
          <w:rFonts w:ascii="Arial" w:hAnsi="Arial" w:cs="Arial"/>
        </w:rPr>
        <w:t xml:space="preserve"> &amp; PR</w:t>
      </w:r>
    </w:p>
    <w:p w:rsidR="00202DA9" w:rsidRPr="00456FDB" w:rsidRDefault="00202DA9">
      <w:pPr>
        <w:rPr>
          <w:rFonts w:ascii="Arial" w:hAnsi="Arial" w:cs="Arial"/>
        </w:rPr>
      </w:pPr>
    </w:p>
    <w:p w:rsidR="00202DA9" w:rsidRPr="00456FDB" w:rsidRDefault="00202DA9">
      <w:pPr>
        <w:rPr>
          <w:rFonts w:ascii="Arial" w:hAnsi="Arial" w:cs="Arial"/>
        </w:rPr>
      </w:pPr>
      <w:r w:rsidRPr="00456FDB">
        <w:rPr>
          <w:rFonts w:ascii="Arial" w:hAnsi="Arial" w:cs="Arial"/>
        </w:rPr>
        <w:t>DEPARTMENT:</w:t>
      </w:r>
      <w:r w:rsidRPr="00456FDB">
        <w:rPr>
          <w:rFonts w:ascii="Arial" w:hAnsi="Arial" w:cs="Arial"/>
        </w:rPr>
        <w:tab/>
        <w:t>Convention and Visitors Bureau</w:t>
      </w:r>
    </w:p>
    <w:p w:rsidR="00202DA9" w:rsidRPr="00456FDB" w:rsidRDefault="00202DA9">
      <w:pPr>
        <w:rPr>
          <w:rFonts w:ascii="Arial" w:hAnsi="Arial" w:cs="Arial"/>
        </w:rPr>
      </w:pPr>
    </w:p>
    <w:p w:rsidR="00202DA9" w:rsidRPr="00456FDB" w:rsidRDefault="00202DA9">
      <w:pPr>
        <w:rPr>
          <w:rFonts w:ascii="Arial" w:hAnsi="Arial" w:cs="Arial"/>
        </w:rPr>
      </w:pPr>
      <w:r w:rsidRPr="00456FDB">
        <w:rPr>
          <w:rFonts w:ascii="Arial" w:hAnsi="Arial" w:cs="Arial"/>
        </w:rPr>
        <w:t>PAY STATUS:</w:t>
      </w:r>
      <w:r w:rsidRPr="00456FDB">
        <w:rPr>
          <w:rFonts w:ascii="Arial" w:hAnsi="Arial" w:cs="Arial"/>
        </w:rPr>
        <w:tab/>
        <w:t>Non-Exempt</w:t>
      </w:r>
    </w:p>
    <w:p w:rsidR="00202DA9" w:rsidRPr="00456FDB" w:rsidRDefault="00202DA9">
      <w:pPr>
        <w:rPr>
          <w:rFonts w:ascii="Arial" w:hAnsi="Arial" w:cs="Arial"/>
        </w:rPr>
      </w:pPr>
    </w:p>
    <w:p w:rsidR="00202DA9" w:rsidRPr="00456FDB" w:rsidRDefault="00202DA9">
      <w:pPr>
        <w:rPr>
          <w:rFonts w:ascii="Arial" w:hAnsi="Arial" w:cs="Arial"/>
        </w:rPr>
      </w:pPr>
    </w:p>
    <w:p w:rsidR="00202DA9" w:rsidRPr="00456FDB" w:rsidRDefault="00202DA9">
      <w:pPr>
        <w:rPr>
          <w:rFonts w:ascii="Arial" w:hAnsi="Arial" w:cs="Arial"/>
          <w:b/>
        </w:rPr>
      </w:pPr>
      <w:r w:rsidRPr="00456FDB">
        <w:rPr>
          <w:rFonts w:ascii="Arial" w:hAnsi="Arial" w:cs="Arial"/>
          <w:b/>
        </w:rPr>
        <w:t>PRIMARY FUNCTION:</w:t>
      </w:r>
      <w:r w:rsidRPr="00456FDB">
        <w:rPr>
          <w:rFonts w:ascii="Arial" w:hAnsi="Arial" w:cs="Arial"/>
          <w:b/>
        </w:rPr>
        <w:tab/>
      </w:r>
    </w:p>
    <w:p w:rsidR="00202DA9" w:rsidRPr="00456FDB" w:rsidRDefault="00202DA9">
      <w:pPr>
        <w:rPr>
          <w:rFonts w:ascii="Arial" w:hAnsi="Arial" w:cs="Arial"/>
        </w:rPr>
      </w:pPr>
      <w:r w:rsidRPr="00456FDB">
        <w:rPr>
          <w:rFonts w:ascii="Arial" w:hAnsi="Arial" w:cs="Arial"/>
        </w:rPr>
        <w:t>Assists the marketing</w:t>
      </w:r>
      <w:r w:rsidR="00F96E36" w:rsidRPr="00456FDB">
        <w:rPr>
          <w:rFonts w:ascii="Arial" w:hAnsi="Arial" w:cs="Arial"/>
        </w:rPr>
        <w:t xml:space="preserve"> </w:t>
      </w:r>
      <w:r w:rsidR="00D369EA" w:rsidRPr="00456FDB">
        <w:rPr>
          <w:rFonts w:ascii="Arial" w:hAnsi="Arial" w:cs="Arial"/>
        </w:rPr>
        <w:t>department with</w:t>
      </w:r>
      <w:r w:rsidRPr="00456FDB">
        <w:rPr>
          <w:rFonts w:ascii="Arial" w:hAnsi="Arial" w:cs="Arial"/>
        </w:rPr>
        <w:t xml:space="preserve"> marketing, media and public relations efforts for the Chamber’s Convention and Visitors Bureau (</w:t>
      </w:r>
      <w:smartTag w:uri="urn:schemas-microsoft-com:office:smarttags" w:element="stockticker">
        <w:r w:rsidRPr="00456FDB">
          <w:rPr>
            <w:rFonts w:ascii="Arial" w:hAnsi="Arial" w:cs="Arial"/>
          </w:rPr>
          <w:t>CVB</w:t>
        </w:r>
      </w:smartTag>
      <w:r w:rsidRPr="00456FDB">
        <w:rPr>
          <w:rFonts w:ascii="Arial" w:hAnsi="Arial" w:cs="Arial"/>
        </w:rPr>
        <w:t>) and the Buncombe County Tourism Development Authority</w:t>
      </w:r>
    </w:p>
    <w:p w:rsidR="00202DA9" w:rsidRPr="00456FDB" w:rsidRDefault="00202DA9">
      <w:pPr>
        <w:rPr>
          <w:rFonts w:ascii="Arial" w:hAnsi="Arial" w:cs="Arial"/>
        </w:rPr>
      </w:pPr>
    </w:p>
    <w:p w:rsidR="00202DA9" w:rsidRPr="00456FDB" w:rsidRDefault="00202DA9">
      <w:pPr>
        <w:rPr>
          <w:rFonts w:ascii="Arial" w:hAnsi="Arial" w:cs="Arial"/>
          <w:b/>
        </w:rPr>
      </w:pPr>
      <w:smartTag w:uri="urn:schemas-microsoft-com:office:smarttags" w:element="stockticker">
        <w:r w:rsidRPr="00456FDB">
          <w:rPr>
            <w:rFonts w:ascii="Arial" w:hAnsi="Arial" w:cs="Arial"/>
            <w:b/>
          </w:rPr>
          <w:t>JOB</w:t>
        </w:r>
      </w:smartTag>
      <w:r w:rsidRPr="00456FDB">
        <w:rPr>
          <w:rFonts w:ascii="Arial" w:hAnsi="Arial" w:cs="Arial"/>
          <w:b/>
        </w:rPr>
        <w:t xml:space="preserve"> DESCRIPTION:</w:t>
      </w:r>
    </w:p>
    <w:p w:rsidR="00D31030" w:rsidRPr="00456FDB" w:rsidRDefault="00D31030">
      <w:pPr>
        <w:rPr>
          <w:rFonts w:ascii="Arial" w:hAnsi="Arial" w:cs="Arial"/>
          <w:b/>
        </w:rPr>
      </w:pPr>
    </w:p>
    <w:p w:rsidR="00202DA9" w:rsidRPr="00456FDB" w:rsidRDefault="00202DA9">
      <w:pPr>
        <w:rPr>
          <w:rFonts w:ascii="Arial" w:hAnsi="Arial" w:cs="Arial"/>
        </w:rPr>
      </w:pPr>
      <w:r w:rsidRPr="00456FDB">
        <w:rPr>
          <w:rFonts w:ascii="Arial" w:hAnsi="Arial" w:cs="Arial"/>
        </w:rPr>
        <w:t>Assists with the program of work planned by the</w:t>
      </w:r>
      <w:r w:rsidR="00D369EA" w:rsidRPr="00456FDB">
        <w:rPr>
          <w:rFonts w:ascii="Arial" w:hAnsi="Arial" w:cs="Arial"/>
        </w:rPr>
        <w:t xml:space="preserve"> </w:t>
      </w:r>
      <w:r w:rsidR="00AD338A" w:rsidRPr="00456FDB">
        <w:rPr>
          <w:rFonts w:ascii="Arial" w:hAnsi="Arial" w:cs="Arial"/>
        </w:rPr>
        <w:t xml:space="preserve">deputy director </w:t>
      </w:r>
      <w:r w:rsidRPr="00456FDB">
        <w:rPr>
          <w:rFonts w:ascii="Arial" w:hAnsi="Arial" w:cs="Arial"/>
        </w:rPr>
        <w:t>to secure positive publicity for Asheville/Buncombe County as part of the overall destination marketing efforts</w:t>
      </w:r>
      <w:r w:rsidR="00456FDB">
        <w:rPr>
          <w:rFonts w:ascii="Arial" w:hAnsi="Arial" w:cs="Arial"/>
        </w:rPr>
        <w:t>.</w:t>
      </w:r>
    </w:p>
    <w:p w:rsidR="00FB0079" w:rsidRPr="00456FDB" w:rsidRDefault="00FB0079">
      <w:pPr>
        <w:rPr>
          <w:rFonts w:ascii="Arial" w:hAnsi="Arial" w:cs="Arial"/>
        </w:rPr>
      </w:pPr>
    </w:p>
    <w:p w:rsidR="00202DA9" w:rsidRPr="00456FDB" w:rsidRDefault="00202DA9">
      <w:pPr>
        <w:rPr>
          <w:rFonts w:ascii="Arial" w:hAnsi="Arial" w:cs="Arial"/>
        </w:rPr>
      </w:pPr>
      <w:r w:rsidRPr="00456FDB">
        <w:rPr>
          <w:rFonts w:ascii="Arial" w:hAnsi="Arial" w:cs="Arial"/>
        </w:rPr>
        <w:t xml:space="preserve">Answers routine media inquiries and provides information to more than 300 </w:t>
      </w:r>
      <w:r w:rsidR="005E362E" w:rsidRPr="00456FDB">
        <w:rPr>
          <w:rFonts w:ascii="Arial" w:hAnsi="Arial" w:cs="Arial"/>
        </w:rPr>
        <w:t xml:space="preserve">journalists </w:t>
      </w:r>
      <w:r w:rsidRPr="00456FDB">
        <w:rPr>
          <w:rFonts w:ascii="Arial" w:hAnsi="Arial" w:cs="Arial"/>
        </w:rPr>
        <w:t>who call unsolicited each year</w:t>
      </w:r>
      <w:r w:rsidR="00456FDB">
        <w:rPr>
          <w:rFonts w:ascii="Arial" w:hAnsi="Arial" w:cs="Arial"/>
        </w:rPr>
        <w:t>.</w:t>
      </w:r>
      <w:r w:rsidRPr="00456FDB">
        <w:rPr>
          <w:rFonts w:ascii="Arial" w:hAnsi="Arial" w:cs="Arial"/>
        </w:rPr>
        <w:t xml:space="preserve"> </w:t>
      </w:r>
    </w:p>
    <w:p w:rsidR="00202DA9" w:rsidRPr="00456FDB" w:rsidRDefault="00202DA9">
      <w:pPr>
        <w:rPr>
          <w:rFonts w:ascii="Arial" w:hAnsi="Arial" w:cs="Arial"/>
        </w:rPr>
      </w:pPr>
    </w:p>
    <w:p w:rsidR="00202DA9" w:rsidRDefault="00202DA9">
      <w:pPr>
        <w:rPr>
          <w:rFonts w:ascii="Arial" w:hAnsi="Arial" w:cs="Arial"/>
        </w:rPr>
      </w:pPr>
      <w:r w:rsidRPr="00456FDB">
        <w:rPr>
          <w:rFonts w:ascii="Arial" w:hAnsi="Arial" w:cs="Arial"/>
        </w:rPr>
        <w:t>Manages the media database and creates specific mail</w:t>
      </w:r>
      <w:r w:rsidR="00363BB8" w:rsidRPr="00456FDB">
        <w:rPr>
          <w:rFonts w:ascii="Arial" w:hAnsi="Arial" w:cs="Arial"/>
        </w:rPr>
        <w:t xml:space="preserve">ing lists for targeted mailings using media relations software.  Works with PR </w:t>
      </w:r>
      <w:r w:rsidR="00456FDB">
        <w:rPr>
          <w:rFonts w:ascii="Arial" w:hAnsi="Arial" w:cs="Arial"/>
        </w:rPr>
        <w:t>N</w:t>
      </w:r>
      <w:r w:rsidR="00363BB8" w:rsidRPr="00456FDB">
        <w:rPr>
          <w:rFonts w:ascii="Arial" w:hAnsi="Arial" w:cs="Arial"/>
        </w:rPr>
        <w:t>ewswire and manages direct distribution of media information as needed</w:t>
      </w:r>
      <w:r w:rsidR="00456FDB">
        <w:rPr>
          <w:rFonts w:ascii="Arial" w:hAnsi="Arial" w:cs="Arial"/>
        </w:rPr>
        <w:t>.</w:t>
      </w:r>
      <w:r w:rsidR="00363BB8" w:rsidRPr="00456FDB">
        <w:rPr>
          <w:rFonts w:ascii="Arial" w:hAnsi="Arial" w:cs="Arial"/>
        </w:rPr>
        <w:t xml:space="preserve"> </w:t>
      </w:r>
    </w:p>
    <w:p w:rsidR="00456FDB" w:rsidRDefault="00456FDB">
      <w:pPr>
        <w:rPr>
          <w:rFonts w:ascii="Arial" w:hAnsi="Arial" w:cs="Arial"/>
        </w:rPr>
      </w:pPr>
    </w:p>
    <w:p w:rsidR="00456FDB" w:rsidRPr="00456FDB" w:rsidRDefault="00456FDB">
      <w:pPr>
        <w:rPr>
          <w:rFonts w:ascii="Arial" w:hAnsi="Arial" w:cs="Arial"/>
        </w:rPr>
      </w:pPr>
      <w:r>
        <w:rPr>
          <w:rFonts w:ascii="Arial" w:hAnsi="Arial" w:cs="Arial"/>
        </w:rPr>
        <w:t xml:space="preserve">Arranges itineraries, accommodations and scheduling for visiting journalists as well as coordinating details for larger FAMs and media events. </w:t>
      </w:r>
    </w:p>
    <w:p w:rsidR="00202DA9" w:rsidRPr="00456FDB" w:rsidRDefault="00202DA9">
      <w:pPr>
        <w:rPr>
          <w:rFonts w:ascii="Arial" w:hAnsi="Arial" w:cs="Arial"/>
        </w:rPr>
      </w:pPr>
    </w:p>
    <w:p w:rsidR="00202DA9" w:rsidRPr="00456FDB" w:rsidRDefault="00202DA9">
      <w:pPr>
        <w:rPr>
          <w:rFonts w:ascii="Arial" w:hAnsi="Arial" w:cs="Arial"/>
        </w:rPr>
      </w:pPr>
      <w:r w:rsidRPr="00456FDB">
        <w:rPr>
          <w:rFonts w:ascii="Arial" w:hAnsi="Arial" w:cs="Arial"/>
        </w:rPr>
        <w:t>Records minutes at all PR meetings and designated functions</w:t>
      </w:r>
      <w:r w:rsidR="00456FDB">
        <w:rPr>
          <w:rFonts w:ascii="Arial" w:hAnsi="Arial" w:cs="Arial"/>
        </w:rPr>
        <w:t xml:space="preserve"> as requested.</w:t>
      </w:r>
    </w:p>
    <w:p w:rsidR="00456FDB" w:rsidRPr="00456FDB" w:rsidRDefault="00456FDB" w:rsidP="00456FDB">
      <w:pPr>
        <w:rPr>
          <w:rFonts w:ascii="Arial" w:hAnsi="Arial" w:cs="Arial"/>
        </w:rPr>
      </w:pPr>
    </w:p>
    <w:p w:rsidR="00456FDB" w:rsidRPr="00456FDB" w:rsidRDefault="00456FDB" w:rsidP="00456FDB">
      <w:pPr>
        <w:rPr>
          <w:rFonts w:ascii="Arial" w:hAnsi="Arial" w:cs="Arial"/>
        </w:rPr>
      </w:pPr>
      <w:r w:rsidRPr="00456FDB">
        <w:rPr>
          <w:rFonts w:ascii="Arial" w:hAnsi="Arial" w:cs="Arial"/>
        </w:rPr>
        <w:t>Assists with coordination of select marketing and advertising projects and billing on co-op efforts</w:t>
      </w:r>
      <w:r>
        <w:rPr>
          <w:rFonts w:ascii="Arial" w:hAnsi="Arial" w:cs="Arial"/>
        </w:rPr>
        <w:t>.</w:t>
      </w:r>
      <w:r w:rsidRPr="00456FDB">
        <w:rPr>
          <w:rFonts w:ascii="Arial" w:hAnsi="Arial" w:cs="Arial"/>
        </w:rPr>
        <w:t xml:space="preserve"> </w:t>
      </w:r>
    </w:p>
    <w:p w:rsidR="00456FDB" w:rsidRPr="00456FDB" w:rsidRDefault="00456FDB" w:rsidP="00456FDB">
      <w:pPr>
        <w:rPr>
          <w:rFonts w:ascii="Arial" w:hAnsi="Arial" w:cs="Arial"/>
        </w:rPr>
      </w:pPr>
    </w:p>
    <w:p w:rsidR="00456FDB" w:rsidRDefault="00456FDB" w:rsidP="00456FDB">
      <w:pPr>
        <w:rPr>
          <w:rFonts w:ascii="Arial" w:hAnsi="Arial" w:cs="Arial"/>
        </w:rPr>
      </w:pPr>
      <w:r>
        <w:rPr>
          <w:rFonts w:ascii="Arial" w:hAnsi="Arial" w:cs="Arial"/>
        </w:rPr>
        <w:t xml:space="preserve">Manages </w:t>
      </w:r>
      <w:r w:rsidRPr="00456FDB">
        <w:rPr>
          <w:rFonts w:ascii="Arial" w:hAnsi="Arial" w:cs="Arial"/>
        </w:rPr>
        <w:t xml:space="preserve">monthly media clip analysis reports, apprises clipping service of upcoming media coverage, maintains clip files, and </w:t>
      </w:r>
      <w:r>
        <w:rPr>
          <w:rFonts w:ascii="Arial" w:hAnsi="Arial" w:cs="Arial"/>
        </w:rPr>
        <w:t xml:space="preserve">collates clips for various purposes. </w:t>
      </w:r>
    </w:p>
    <w:p w:rsidR="00456FDB" w:rsidRDefault="00456FDB" w:rsidP="00456FDB">
      <w:pPr>
        <w:rPr>
          <w:rFonts w:ascii="Arial" w:hAnsi="Arial" w:cs="Arial"/>
        </w:rPr>
      </w:pPr>
    </w:p>
    <w:p w:rsidR="00456FDB" w:rsidRDefault="00456FDB" w:rsidP="00456FDB">
      <w:pPr>
        <w:rPr>
          <w:rFonts w:ascii="Arial" w:hAnsi="Arial" w:cs="Arial"/>
        </w:rPr>
      </w:pPr>
      <w:r w:rsidRPr="00456FDB">
        <w:rPr>
          <w:rFonts w:ascii="Arial" w:hAnsi="Arial" w:cs="Arial"/>
        </w:rPr>
        <w:t xml:space="preserve">Responds to basic inquiries for updated information for guidebooks, listings etc. </w:t>
      </w:r>
    </w:p>
    <w:p w:rsidR="00456FDB" w:rsidRDefault="00456FDB" w:rsidP="00456FDB">
      <w:pPr>
        <w:rPr>
          <w:rFonts w:ascii="Arial" w:hAnsi="Arial" w:cs="Arial"/>
        </w:rPr>
      </w:pPr>
    </w:p>
    <w:p w:rsidR="00456FDB" w:rsidRDefault="00456FDB" w:rsidP="00456FDB">
      <w:pPr>
        <w:rPr>
          <w:rFonts w:ascii="Arial" w:hAnsi="Arial" w:cs="Arial"/>
        </w:rPr>
      </w:pPr>
      <w:r>
        <w:rPr>
          <w:rFonts w:ascii="Arial" w:hAnsi="Arial" w:cs="Arial"/>
        </w:rPr>
        <w:t xml:space="preserve">Manages </w:t>
      </w:r>
      <w:r w:rsidR="001B2D22">
        <w:rPr>
          <w:rFonts w:ascii="Arial" w:hAnsi="Arial" w:cs="Arial"/>
        </w:rPr>
        <w:t xml:space="preserve">in coordination of special packages for and </w:t>
      </w:r>
      <w:r>
        <w:rPr>
          <w:rFonts w:ascii="Arial" w:hAnsi="Arial" w:cs="Arial"/>
        </w:rPr>
        <w:t xml:space="preserve">fulfillment of contest, giveaways and special promotions undertaken by the marketing team. </w:t>
      </w:r>
    </w:p>
    <w:p w:rsidR="00456FDB" w:rsidRDefault="00456FDB" w:rsidP="00456FDB">
      <w:pPr>
        <w:rPr>
          <w:rFonts w:ascii="Arial" w:hAnsi="Arial" w:cs="Arial"/>
        </w:rPr>
      </w:pPr>
    </w:p>
    <w:p w:rsidR="00D31030" w:rsidRPr="00456FDB" w:rsidRDefault="00456FDB">
      <w:pPr>
        <w:rPr>
          <w:rFonts w:ascii="Arial" w:hAnsi="Arial" w:cs="Arial"/>
        </w:rPr>
      </w:pPr>
      <w:r>
        <w:rPr>
          <w:rFonts w:ascii="Arial" w:hAnsi="Arial" w:cs="Arial"/>
        </w:rPr>
        <w:lastRenderedPageBreak/>
        <w:t>M</w:t>
      </w:r>
      <w:r w:rsidR="00D31030" w:rsidRPr="00456FDB">
        <w:rPr>
          <w:rFonts w:ascii="Arial" w:hAnsi="Arial" w:cs="Arial"/>
        </w:rPr>
        <w:t>arketing /Public Relations Assistant</w:t>
      </w:r>
    </w:p>
    <w:p w:rsidR="00D31030" w:rsidRPr="00456FDB" w:rsidRDefault="00D31030">
      <w:pPr>
        <w:rPr>
          <w:rFonts w:ascii="Arial" w:hAnsi="Arial" w:cs="Arial"/>
        </w:rPr>
      </w:pPr>
      <w:r w:rsidRPr="00456FDB">
        <w:rPr>
          <w:rFonts w:ascii="Arial" w:hAnsi="Arial" w:cs="Arial"/>
        </w:rPr>
        <w:t>Page Two</w:t>
      </w:r>
    </w:p>
    <w:p w:rsidR="00456FDB" w:rsidRDefault="00456FDB">
      <w:pPr>
        <w:rPr>
          <w:rFonts w:ascii="Arial" w:hAnsi="Arial" w:cs="Arial"/>
        </w:rPr>
      </w:pPr>
    </w:p>
    <w:p w:rsidR="00202DA9" w:rsidRDefault="0082708A">
      <w:pPr>
        <w:rPr>
          <w:rFonts w:ascii="Arial" w:hAnsi="Arial" w:cs="Arial"/>
        </w:rPr>
      </w:pPr>
      <w:r w:rsidRPr="00456FDB">
        <w:rPr>
          <w:rFonts w:ascii="Arial" w:hAnsi="Arial" w:cs="Arial"/>
        </w:rPr>
        <w:t>Oversees</w:t>
      </w:r>
      <w:r w:rsidR="00202DA9" w:rsidRPr="00456FDB">
        <w:rPr>
          <w:rFonts w:ascii="Arial" w:hAnsi="Arial" w:cs="Arial"/>
        </w:rPr>
        <w:t xml:space="preserve"> management of extensive photo library and coordinates</w:t>
      </w:r>
      <w:r w:rsidRPr="00456FDB">
        <w:rPr>
          <w:rFonts w:ascii="Arial" w:hAnsi="Arial" w:cs="Arial"/>
        </w:rPr>
        <w:t xml:space="preserve"> image </w:t>
      </w:r>
      <w:r w:rsidR="00456FDB">
        <w:rPr>
          <w:rFonts w:ascii="Arial" w:hAnsi="Arial" w:cs="Arial"/>
        </w:rPr>
        <w:t xml:space="preserve">and video </w:t>
      </w:r>
      <w:r w:rsidRPr="00456FDB">
        <w:rPr>
          <w:rFonts w:ascii="Arial" w:hAnsi="Arial" w:cs="Arial"/>
        </w:rPr>
        <w:t>distribution and photo shoots as well as image and video uploads to press room and/or FTP site</w:t>
      </w:r>
      <w:r w:rsidR="00456FDB">
        <w:rPr>
          <w:rFonts w:ascii="Arial" w:hAnsi="Arial" w:cs="Arial"/>
        </w:rPr>
        <w:t>.</w:t>
      </w:r>
    </w:p>
    <w:p w:rsidR="001B2D22" w:rsidRDefault="001B2D22">
      <w:pPr>
        <w:rPr>
          <w:rFonts w:ascii="Arial" w:hAnsi="Arial" w:cs="Arial"/>
        </w:rPr>
      </w:pPr>
    </w:p>
    <w:p w:rsidR="001B2D22" w:rsidRDefault="001B2D22">
      <w:pPr>
        <w:rPr>
          <w:rFonts w:ascii="Arial" w:hAnsi="Arial" w:cs="Arial"/>
        </w:rPr>
      </w:pPr>
      <w:r>
        <w:rPr>
          <w:rFonts w:ascii="Arial" w:hAnsi="Arial" w:cs="Arial"/>
        </w:rPr>
        <w:t xml:space="preserve">Maintain press kit materials, fact sheets and other media materials. </w:t>
      </w:r>
    </w:p>
    <w:p w:rsidR="001B2D22" w:rsidRDefault="001B2D22">
      <w:pPr>
        <w:rPr>
          <w:rFonts w:ascii="Arial" w:hAnsi="Arial" w:cs="Arial"/>
        </w:rPr>
      </w:pPr>
    </w:p>
    <w:p w:rsidR="00456FDB" w:rsidRDefault="00456FDB">
      <w:pPr>
        <w:rPr>
          <w:rFonts w:ascii="Arial" w:hAnsi="Arial" w:cs="Arial"/>
        </w:rPr>
      </w:pPr>
      <w:r>
        <w:rPr>
          <w:rFonts w:ascii="Arial" w:hAnsi="Arial" w:cs="Arial"/>
        </w:rPr>
        <w:t xml:space="preserve">Assists in the preparation of various PowerPoint presentations by the department. </w:t>
      </w:r>
    </w:p>
    <w:p w:rsidR="00FF6F66" w:rsidRDefault="00FF6F66">
      <w:pPr>
        <w:rPr>
          <w:rFonts w:ascii="Arial" w:hAnsi="Arial" w:cs="Arial"/>
        </w:rPr>
      </w:pPr>
    </w:p>
    <w:p w:rsidR="00FF6F66" w:rsidRDefault="00FF6F66">
      <w:pPr>
        <w:rPr>
          <w:rFonts w:ascii="Arial" w:hAnsi="Arial" w:cs="Arial"/>
        </w:rPr>
      </w:pPr>
      <w:r>
        <w:rPr>
          <w:rFonts w:ascii="Arial" w:hAnsi="Arial" w:cs="Arial"/>
        </w:rPr>
        <w:t xml:space="preserve">Assists in coordination of media events, as needed. </w:t>
      </w:r>
    </w:p>
    <w:p w:rsidR="00456FDB" w:rsidRDefault="00456FDB">
      <w:pPr>
        <w:rPr>
          <w:rFonts w:ascii="Arial" w:hAnsi="Arial" w:cs="Arial"/>
        </w:rPr>
      </w:pPr>
    </w:p>
    <w:p w:rsidR="00456FDB" w:rsidRDefault="00456FDB">
      <w:pPr>
        <w:rPr>
          <w:rFonts w:ascii="Arial" w:hAnsi="Arial" w:cs="Arial"/>
        </w:rPr>
      </w:pPr>
      <w:r>
        <w:rPr>
          <w:rFonts w:ascii="Arial" w:hAnsi="Arial" w:cs="Arial"/>
        </w:rPr>
        <w:t xml:space="preserve">Manages updates to the Press Room portion of ExploreAsheville.com. </w:t>
      </w:r>
    </w:p>
    <w:p w:rsidR="00456FDB" w:rsidRDefault="00456FDB">
      <w:pPr>
        <w:rPr>
          <w:rFonts w:ascii="Arial" w:hAnsi="Arial" w:cs="Arial"/>
        </w:rPr>
      </w:pPr>
    </w:p>
    <w:p w:rsidR="00456FDB" w:rsidRPr="00456FDB" w:rsidRDefault="00456FDB">
      <w:pPr>
        <w:rPr>
          <w:rFonts w:ascii="Arial" w:hAnsi="Arial" w:cs="Arial"/>
        </w:rPr>
      </w:pPr>
      <w:r>
        <w:rPr>
          <w:rFonts w:ascii="Arial" w:hAnsi="Arial" w:cs="Arial"/>
        </w:rPr>
        <w:t xml:space="preserve">Assists with various administrative tasks as assigned by the deputy director. </w:t>
      </w:r>
    </w:p>
    <w:p w:rsidR="0082708A" w:rsidRPr="00456FDB" w:rsidRDefault="0082708A">
      <w:pPr>
        <w:rPr>
          <w:rFonts w:ascii="Arial" w:hAnsi="Arial" w:cs="Arial"/>
        </w:rPr>
      </w:pPr>
    </w:p>
    <w:p w:rsidR="007F56FA" w:rsidRPr="00456FDB" w:rsidRDefault="007F56FA">
      <w:pPr>
        <w:rPr>
          <w:rFonts w:ascii="Arial" w:hAnsi="Arial" w:cs="Arial"/>
        </w:rPr>
      </w:pPr>
      <w:r w:rsidRPr="00456FDB">
        <w:rPr>
          <w:rFonts w:ascii="Arial" w:hAnsi="Arial" w:cs="Arial"/>
        </w:rPr>
        <w:t>Other duties and projects as assigned</w:t>
      </w:r>
    </w:p>
    <w:p w:rsidR="00202DA9" w:rsidRPr="00456FDB" w:rsidRDefault="00202DA9">
      <w:pPr>
        <w:rPr>
          <w:rFonts w:ascii="Arial" w:hAnsi="Arial" w:cs="Arial"/>
        </w:rPr>
      </w:pPr>
    </w:p>
    <w:p w:rsidR="00202DA9" w:rsidRPr="00456FDB" w:rsidRDefault="00202DA9">
      <w:pPr>
        <w:rPr>
          <w:rFonts w:ascii="Arial" w:hAnsi="Arial" w:cs="Arial"/>
          <w:b/>
        </w:rPr>
      </w:pPr>
      <w:r w:rsidRPr="00456FDB">
        <w:rPr>
          <w:rFonts w:ascii="Arial" w:hAnsi="Arial" w:cs="Arial"/>
          <w:b/>
        </w:rPr>
        <w:t xml:space="preserve">EDUCATION </w:t>
      </w:r>
      <w:smartTag w:uri="urn:schemas-microsoft-com:office:smarttags" w:element="stockticker">
        <w:r w:rsidRPr="00456FDB">
          <w:rPr>
            <w:rFonts w:ascii="Arial" w:hAnsi="Arial" w:cs="Arial"/>
            <w:b/>
          </w:rPr>
          <w:t>AND</w:t>
        </w:r>
      </w:smartTag>
      <w:r w:rsidRPr="00456FDB">
        <w:rPr>
          <w:rFonts w:ascii="Arial" w:hAnsi="Arial" w:cs="Arial"/>
          <w:b/>
        </w:rPr>
        <w:t xml:space="preserve"> EXPERIENCE:</w:t>
      </w:r>
    </w:p>
    <w:p w:rsidR="00202DA9" w:rsidRPr="00456FDB" w:rsidRDefault="00202DA9">
      <w:pPr>
        <w:rPr>
          <w:rFonts w:ascii="Arial" w:hAnsi="Arial" w:cs="Arial"/>
        </w:rPr>
      </w:pPr>
      <w:r w:rsidRPr="00456FDB">
        <w:rPr>
          <w:rFonts w:ascii="Arial" w:hAnsi="Arial" w:cs="Arial"/>
        </w:rPr>
        <w:t xml:space="preserve">Entry level position with completion of bachelor’s degree, preferably with a major in journalism, public relations, or communications.  Additional experience or internship in related-field is an asset. </w:t>
      </w:r>
      <w:r w:rsidR="001B2D22">
        <w:rPr>
          <w:rFonts w:ascii="Arial" w:hAnsi="Arial" w:cs="Arial"/>
        </w:rPr>
        <w:t xml:space="preserve">Strong verbal and written communications skill. </w:t>
      </w:r>
      <w:bookmarkStart w:id="0" w:name="_GoBack"/>
      <w:bookmarkEnd w:id="0"/>
      <w:r w:rsidRPr="00456FDB">
        <w:rPr>
          <w:rFonts w:ascii="Arial" w:hAnsi="Arial" w:cs="Arial"/>
        </w:rPr>
        <w:t xml:space="preserve"> Some writing experience is essential.</w:t>
      </w:r>
      <w:r w:rsidR="001B2D22">
        <w:rPr>
          <w:rFonts w:ascii="Arial" w:hAnsi="Arial" w:cs="Arial"/>
        </w:rPr>
        <w:t xml:space="preserve"> Must be proficient in Microsoft Office.  </w:t>
      </w:r>
    </w:p>
    <w:p w:rsidR="00202DA9" w:rsidRPr="00456FDB" w:rsidRDefault="00202DA9">
      <w:pPr>
        <w:rPr>
          <w:rFonts w:ascii="Arial" w:hAnsi="Arial" w:cs="Arial"/>
        </w:rPr>
      </w:pPr>
    </w:p>
    <w:p w:rsidR="00202DA9" w:rsidRPr="00456FDB" w:rsidRDefault="00202DA9">
      <w:pPr>
        <w:tabs>
          <w:tab w:val="left" w:pos="-720"/>
        </w:tabs>
        <w:suppressAutoHyphens/>
        <w:jc w:val="both"/>
        <w:rPr>
          <w:rFonts w:ascii="Arial" w:hAnsi="Arial" w:cs="Arial"/>
          <w:b/>
          <w:spacing w:val="-2"/>
        </w:rPr>
      </w:pPr>
      <w:smartTag w:uri="urn:schemas-microsoft-com:office:smarttags" w:element="stockticker">
        <w:r w:rsidRPr="00456FDB">
          <w:rPr>
            <w:rFonts w:ascii="Arial" w:hAnsi="Arial" w:cs="Arial"/>
            <w:b/>
            <w:spacing w:val="-2"/>
          </w:rPr>
          <w:t>JOB</w:t>
        </w:r>
      </w:smartTag>
      <w:r w:rsidRPr="00456FDB">
        <w:rPr>
          <w:rFonts w:ascii="Arial" w:hAnsi="Arial" w:cs="Arial"/>
          <w:b/>
          <w:spacing w:val="-2"/>
        </w:rPr>
        <w:t xml:space="preserve"> KNOWLEDGE:</w:t>
      </w:r>
    </w:p>
    <w:p w:rsidR="00202DA9" w:rsidRPr="00456FDB" w:rsidRDefault="00202DA9">
      <w:pPr>
        <w:tabs>
          <w:tab w:val="left" w:pos="-720"/>
        </w:tabs>
        <w:suppressAutoHyphens/>
        <w:jc w:val="both"/>
        <w:rPr>
          <w:rFonts w:ascii="Arial" w:hAnsi="Arial" w:cs="Arial"/>
          <w:spacing w:val="-2"/>
        </w:rPr>
      </w:pPr>
      <w:r w:rsidRPr="00456FDB">
        <w:rPr>
          <w:rFonts w:ascii="Arial" w:hAnsi="Arial" w:cs="Arial"/>
          <w:spacing w:val="-2"/>
        </w:rPr>
        <w:t xml:space="preserve">Proficiency in computers is required. Excellent written communication skills and strong proofreading </w:t>
      </w:r>
      <w:r w:rsidR="00F23839" w:rsidRPr="00456FDB">
        <w:rPr>
          <w:rFonts w:ascii="Arial" w:hAnsi="Arial" w:cs="Arial"/>
          <w:spacing w:val="-2"/>
        </w:rPr>
        <w:t>abilities</w:t>
      </w:r>
      <w:r w:rsidRPr="00456FDB">
        <w:rPr>
          <w:rFonts w:ascii="Arial" w:hAnsi="Arial" w:cs="Arial"/>
          <w:spacing w:val="-2"/>
        </w:rPr>
        <w:t xml:space="preserve"> are essential to this job. A high degree of organizational skills are necessary to juggle the multiple projects and deadlines that are required of the person in this position. A basic understanding of media relations is helpful.</w:t>
      </w:r>
    </w:p>
    <w:p w:rsidR="00202DA9" w:rsidRPr="00456FDB" w:rsidRDefault="00202DA9">
      <w:pPr>
        <w:rPr>
          <w:rFonts w:ascii="Arial" w:hAnsi="Arial" w:cs="Arial"/>
        </w:rPr>
      </w:pPr>
    </w:p>
    <w:p w:rsidR="00202DA9" w:rsidRPr="00456FDB" w:rsidRDefault="00202DA9">
      <w:pPr>
        <w:rPr>
          <w:rFonts w:ascii="Arial" w:hAnsi="Arial" w:cs="Arial"/>
          <w:b/>
        </w:rPr>
      </w:pPr>
      <w:r w:rsidRPr="00456FDB">
        <w:rPr>
          <w:rFonts w:ascii="Arial" w:hAnsi="Arial" w:cs="Arial"/>
          <w:b/>
        </w:rPr>
        <w:t>COMPLEXITY OF DUTIES:</w:t>
      </w:r>
    </w:p>
    <w:p w:rsidR="00202DA9" w:rsidRPr="00456FDB" w:rsidRDefault="00202DA9">
      <w:pPr>
        <w:rPr>
          <w:rFonts w:ascii="Arial" w:hAnsi="Arial" w:cs="Arial"/>
        </w:rPr>
      </w:pPr>
      <w:r w:rsidRPr="00456FDB">
        <w:rPr>
          <w:rFonts w:ascii="Arial" w:hAnsi="Arial" w:cs="Arial"/>
        </w:rPr>
        <w:t xml:space="preserve">Must be able to juggle multiple projects and meet deadlines.  Computer skills are required.                                 </w:t>
      </w:r>
    </w:p>
    <w:p w:rsidR="00202DA9" w:rsidRPr="00456FDB" w:rsidRDefault="00202DA9">
      <w:pPr>
        <w:rPr>
          <w:rFonts w:ascii="Arial" w:hAnsi="Arial" w:cs="Arial"/>
        </w:rPr>
      </w:pPr>
    </w:p>
    <w:p w:rsidR="00202DA9" w:rsidRPr="00456FDB" w:rsidRDefault="00202DA9">
      <w:pPr>
        <w:rPr>
          <w:rFonts w:ascii="Arial" w:hAnsi="Arial" w:cs="Arial"/>
          <w:b/>
        </w:rPr>
      </w:pPr>
      <w:r w:rsidRPr="00456FDB">
        <w:rPr>
          <w:rFonts w:ascii="Arial" w:hAnsi="Arial" w:cs="Arial"/>
          <w:b/>
        </w:rPr>
        <w:t>SUPERVISION RECEIVED:</w:t>
      </w:r>
    </w:p>
    <w:p w:rsidR="00202DA9" w:rsidRPr="00456FDB" w:rsidRDefault="00202DA9">
      <w:pPr>
        <w:rPr>
          <w:rFonts w:ascii="Arial" w:hAnsi="Arial" w:cs="Arial"/>
        </w:rPr>
      </w:pPr>
      <w:r w:rsidRPr="00456FDB">
        <w:rPr>
          <w:rFonts w:ascii="Arial" w:hAnsi="Arial" w:cs="Arial"/>
        </w:rPr>
        <w:t xml:space="preserve">Works under the direction of the </w:t>
      </w:r>
      <w:r w:rsidR="00F96E36" w:rsidRPr="00456FDB">
        <w:rPr>
          <w:rFonts w:ascii="Arial" w:hAnsi="Arial" w:cs="Arial"/>
        </w:rPr>
        <w:t>Director of Marketing.</w:t>
      </w:r>
      <w:r w:rsidRPr="00456FDB">
        <w:rPr>
          <w:rFonts w:ascii="Arial" w:hAnsi="Arial" w:cs="Arial"/>
        </w:rPr>
        <w:t xml:space="preserve">  As knowledge of the job increases, should be able to perform many duties with limited supervision.</w:t>
      </w:r>
    </w:p>
    <w:p w:rsidR="00202DA9" w:rsidRPr="00456FDB" w:rsidRDefault="00202DA9">
      <w:pPr>
        <w:rPr>
          <w:rFonts w:ascii="Arial" w:hAnsi="Arial" w:cs="Arial"/>
        </w:rPr>
      </w:pPr>
    </w:p>
    <w:p w:rsidR="00202DA9" w:rsidRPr="00456FDB" w:rsidRDefault="00202DA9">
      <w:pPr>
        <w:rPr>
          <w:rFonts w:ascii="Arial" w:hAnsi="Arial" w:cs="Arial"/>
          <w:b/>
        </w:rPr>
      </w:pPr>
      <w:r w:rsidRPr="00456FDB">
        <w:rPr>
          <w:rFonts w:ascii="Arial" w:hAnsi="Arial" w:cs="Arial"/>
          <w:b/>
        </w:rPr>
        <w:t>RESPONSIBILITY FOR ACCURACY:</w:t>
      </w:r>
    </w:p>
    <w:p w:rsidR="00202DA9" w:rsidRPr="00456FDB" w:rsidRDefault="00202DA9">
      <w:pPr>
        <w:rPr>
          <w:rFonts w:ascii="Arial" w:hAnsi="Arial" w:cs="Arial"/>
        </w:rPr>
      </w:pPr>
      <w:r w:rsidRPr="00456FDB">
        <w:rPr>
          <w:rFonts w:ascii="Arial" w:hAnsi="Arial" w:cs="Arial"/>
        </w:rPr>
        <w:t>Accuracy is highly critical with all aspects of work performed by the public relations department.  Proofreading is an essential part of the job.  Attention to detail is imperative.</w:t>
      </w:r>
    </w:p>
    <w:p w:rsidR="00202DA9" w:rsidRPr="00456FDB" w:rsidRDefault="00202DA9">
      <w:pPr>
        <w:rPr>
          <w:rFonts w:ascii="Arial" w:hAnsi="Arial" w:cs="Arial"/>
        </w:rPr>
      </w:pPr>
    </w:p>
    <w:p w:rsidR="00456FDB" w:rsidRPr="00456FDB" w:rsidRDefault="00456FDB" w:rsidP="00456FDB">
      <w:pPr>
        <w:rPr>
          <w:rFonts w:ascii="Arial" w:hAnsi="Arial" w:cs="Arial"/>
          <w:b/>
        </w:rPr>
      </w:pPr>
      <w:r w:rsidRPr="00456FDB">
        <w:rPr>
          <w:rFonts w:ascii="Arial" w:hAnsi="Arial" w:cs="Arial"/>
          <w:b/>
        </w:rPr>
        <w:t>CONTACT WITH OTHERS:</w:t>
      </w:r>
    </w:p>
    <w:p w:rsidR="00456FDB" w:rsidRPr="00456FDB" w:rsidRDefault="00456FDB" w:rsidP="00456FDB">
      <w:pPr>
        <w:rPr>
          <w:rFonts w:ascii="Arial" w:hAnsi="Arial" w:cs="Arial"/>
        </w:rPr>
      </w:pPr>
      <w:r w:rsidRPr="00456FDB">
        <w:rPr>
          <w:rFonts w:ascii="Arial" w:hAnsi="Arial" w:cs="Arial"/>
        </w:rPr>
        <w:t xml:space="preserve">Frequent contact with the media requires professionalism, quick-thinking, and tact.  Additional external contact includes industry partners and the general </w:t>
      </w:r>
      <w:r w:rsidRPr="00456FDB">
        <w:rPr>
          <w:rFonts w:ascii="Arial" w:hAnsi="Arial" w:cs="Arial"/>
        </w:rPr>
        <w:lastRenderedPageBreak/>
        <w:t xml:space="preserve">public.  Internal contacts include the </w:t>
      </w:r>
      <w:smartTag w:uri="urn:schemas-microsoft-com:office:smarttags" w:element="stockticker">
        <w:r w:rsidRPr="00456FDB">
          <w:rPr>
            <w:rFonts w:ascii="Arial" w:hAnsi="Arial" w:cs="Arial"/>
          </w:rPr>
          <w:t>CVB</w:t>
        </w:r>
      </w:smartTag>
      <w:r w:rsidRPr="00456FDB">
        <w:rPr>
          <w:rFonts w:ascii="Arial" w:hAnsi="Arial" w:cs="Arial"/>
        </w:rPr>
        <w:t xml:space="preserve"> and Chamber staff and, at times, the TDA Board.  </w:t>
      </w:r>
    </w:p>
    <w:p w:rsidR="00456FDB" w:rsidRDefault="00456FDB" w:rsidP="00456FDB">
      <w:pPr>
        <w:rPr>
          <w:rFonts w:ascii="Arial" w:hAnsi="Arial" w:cs="Arial"/>
        </w:rPr>
      </w:pPr>
    </w:p>
    <w:p w:rsidR="002042A6" w:rsidRDefault="002042A6" w:rsidP="002042A6">
      <w:pPr>
        <w:rPr>
          <w:rFonts w:ascii="Arial" w:hAnsi="Arial" w:cs="Arial"/>
        </w:rPr>
      </w:pPr>
    </w:p>
    <w:p w:rsidR="002042A6" w:rsidRDefault="002042A6" w:rsidP="002042A6">
      <w:pPr>
        <w:rPr>
          <w:rFonts w:ascii="Arial" w:hAnsi="Arial" w:cs="Arial"/>
        </w:rPr>
      </w:pPr>
    </w:p>
    <w:p w:rsidR="002042A6" w:rsidRPr="00456FDB" w:rsidRDefault="002042A6" w:rsidP="002042A6">
      <w:pPr>
        <w:rPr>
          <w:rFonts w:ascii="Arial" w:hAnsi="Arial" w:cs="Arial"/>
        </w:rPr>
      </w:pPr>
      <w:r w:rsidRPr="00456FDB">
        <w:rPr>
          <w:rFonts w:ascii="Arial" w:hAnsi="Arial" w:cs="Arial"/>
        </w:rPr>
        <w:t>Marketing /Public Relations Assistant</w:t>
      </w:r>
    </w:p>
    <w:p w:rsidR="002042A6" w:rsidRPr="00456FDB" w:rsidRDefault="002042A6" w:rsidP="002042A6">
      <w:pPr>
        <w:rPr>
          <w:rFonts w:ascii="Arial" w:hAnsi="Arial" w:cs="Arial"/>
        </w:rPr>
      </w:pPr>
      <w:r w:rsidRPr="00456FDB">
        <w:rPr>
          <w:rFonts w:ascii="Arial" w:hAnsi="Arial" w:cs="Arial"/>
        </w:rPr>
        <w:t>Page Three</w:t>
      </w:r>
    </w:p>
    <w:p w:rsidR="002042A6" w:rsidRPr="00456FDB" w:rsidRDefault="002042A6" w:rsidP="00456FDB">
      <w:pPr>
        <w:rPr>
          <w:rFonts w:ascii="Arial" w:hAnsi="Arial" w:cs="Arial"/>
        </w:rPr>
      </w:pPr>
    </w:p>
    <w:p w:rsidR="00456FDB" w:rsidRPr="00456FDB" w:rsidRDefault="00456FDB" w:rsidP="00456FDB">
      <w:pPr>
        <w:rPr>
          <w:rFonts w:ascii="Arial" w:hAnsi="Arial" w:cs="Arial"/>
          <w:b/>
        </w:rPr>
      </w:pPr>
      <w:r w:rsidRPr="00456FDB">
        <w:rPr>
          <w:rFonts w:ascii="Arial" w:hAnsi="Arial" w:cs="Arial"/>
          <w:b/>
        </w:rPr>
        <w:t xml:space="preserve">CONFIDENTIAL </w:t>
      </w:r>
      <w:smartTag w:uri="urn:schemas-microsoft-com:office:smarttags" w:element="stockticker">
        <w:r w:rsidRPr="00456FDB">
          <w:rPr>
            <w:rFonts w:ascii="Arial" w:hAnsi="Arial" w:cs="Arial"/>
            <w:b/>
          </w:rPr>
          <w:t>DATA</w:t>
        </w:r>
      </w:smartTag>
      <w:r w:rsidRPr="00456FDB">
        <w:rPr>
          <w:rFonts w:ascii="Arial" w:hAnsi="Arial" w:cs="Arial"/>
          <w:b/>
        </w:rPr>
        <w:t>:</w:t>
      </w:r>
    </w:p>
    <w:p w:rsidR="00456FDB" w:rsidRPr="00456FDB" w:rsidRDefault="00456FDB" w:rsidP="00456FDB">
      <w:pPr>
        <w:rPr>
          <w:rFonts w:ascii="Arial" w:hAnsi="Arial" w:cs="Arial"/>
        </w:rPr>
      </w:pPr>
      <w:r w:rsidRPr="00456FDB">
        <w:rPr>
          <w:rFonts w:ascii="Arial" w:hAnsi="Arial" w:cs="Arial"/>
        </w:rPr>
        <w:t>Has access to marketing and sales data, financial statements, and other Chamber-related information, all of which is considered confidential.</w:t>
      </w:r>
    </w:p>
    <w:p w:rsidR="00613DCC" w:rsidRPr="00456FDB" w:rsidRDefault="00613DCC">
      <w:pPr>
        <w:rPr>
          <w:rFonts w:ascii="Arial" w:hAnsi="Arial" w:cs="Arial"/>
        </w:rPr>
      </w:pPr>
    </w:p>
    <w:p w:rsidR="00202DA9" w:rsidRPr="00456FDB" w:rsidRDefault="00202DA9">
      <w:pPr>
        <w:tabs>
          <w:tab w:val="left" w:pos="-720"/>
        </w:tabs>
        <w:suppressAutoHyphens/>
        <w:jc w:val="both"/>
        <w:rPr>
          <w:rFonts w:ascii="Arial" w:hAnsi="Arial" w:cs="Arial"/>
          <w:b/>
          <w:spacing w:val="-2"/>
        </w:rPr>
      </w:pPr>
      <w:r w:rsidRPr="00456FDB">
        <w:rPr>
          <w:rFonts w:ascii="Arial" w:hAnsi="Arial" w:cs="Arial"/>
          <w:b/>
          <w:spacing w:val="-2"/>
        </w:rPr>
        <w:t>MENTAL/PHYSICAL/VISUAL EFFORT:</w:t>
      </w:r>
    </w:p>
    <w:p w:rsidR="00202DA9" w:rsidRPr="00456FDB" w:rsidRDefault="00202DA9">
      <w:pPr>
        <w:tabs>
          <w:tab w:val="left" w:pos="-720"/>
        </w:tabs>
        <w:suppressAutoHyphens/>
        <w:jc w:val="both"/>
        <w:rPr>
          <w:rFonts w:ascii="Arial" w:hAnsi="Arial" w:cs="Arial"/>
          <w:spacing w:val="-2"/>
        </w:rPr>
      </w:pPr>
      <w:r w:rsidRPr="00456FDB">
        <w:rPr>
          <w:rFonts w:ascii="Arial" w:hAnsi="Arial" w:cs="Arial"/>
          <w:spacing w:val="-2"/>
        </w:rPr>
        <w:t xml:space="preserve">The degree of concentration ranges from slight to intense based on the work being performed.  Position is subject to frequent interruptions which require varied responses.  While performing duties of this job, employee is routinely required to be mobile, sit, reach with hands and arms, talk and hear. Requires visual acuity, manual dexterity and good eye/hand/foot coordination.  </w:t>
      </w:r>
    </w:p>
    <w:p w:rsidR="00202DA9" w:rsidRPr="00456FDB" w:rsidRDefault="00202DA9">
      <w:pPr>
        <w:tabs>
          <w:tab w:val="left" w:pos="-720"/>
        </w:tabs>
        <w:suppressAutoHyphens/>
        <w:jc w:val="both"/>
        <w:rPr>
          <w:rFonts w:ascii="Arial" w:hAnsi="Arial" w:cs="Arial"/>
          <w:spacing w:val="-2"/>
        </w:rPr>
      </w:pPr>
    </w:p>
    <w:p w:rsidR="00202DA9" w:rsidRPr="00456FDB" w:rsidRDefault="00202DA9">
      <w:pPr>
        <w:tabs>
          <w:tab w:val="left" w:pos="-720"/>
        </w:tabs>
        <w:suppressAutoHyphens/>
        <w:jc w:val="both"/>
        <w:rPr>
          <w:rFonts w:ascii="Arial" w:hAnsi="Arial" w:cs="Arial"/>
          <w:b/>
          <w:spacing w:val="-2"/>
        </w:rPr>
      </w:pPr>
      <w:r w:rsidRPr="00456FDB">
        <w:rPr>
          <w:rFonts w:ascii="Arial" w:hAnsi="Arial" w:cs="Arial"/>
          <w:b/>
          <w:spacing w:val="-2"/>
        </w:rPr>
        <w:t>ENVIRONMENT:</w:t>
      </w:r>
    </w:p>
    <w:p w:rsidR="00202DA9" w:rsidRPr="00456FDB" w:rsidRDefault="00202DA9">
      <w:pPr>
        <w:tabs>
          <w:tab w:val="left" w:pos="-720"/>
        </w:tabs>
        <w:suppressAutoHyphens/>
        <w:jc w:val="both"/>
        <w:rPr>
          <w:rFonts w:ascii="Arial" w:hAnsi="Arial" w:cs="Arial"/>
          <w:spacing w:val="-2"/>
        </w:rPr>
      </w:pPr>
      <w:r w:rsidRPr="00456FDB">
        <w:rPr>
          <w:rFonts w:ascii="Arial" w:hAnsi="Arial" w:cs="Arial"/>
          <w:spacing w:val="-2"/>
        </w:rPr>
        <w:t xml:space="preserve">Works in a normal office environment.  </w:t>
      </w:r>
    </w:p>
    <w:p w:rsidR="00202DA9" w:rsidRPr="00456FDB" w:rsidRDefault="00202DA9">
      <w:pPr>
        <w:rPr>
          <w:rFonts w:ascii="Arial" w:hAnsi="Arial" w:cs="Arial"/>
        </w:rPr>
      </w:pPr>
    </w:p>
    <w:p w:rsidR="00202DA9" w:rsidRPr="00456FDB" w:rsidRDefault="00202DA9">
      <w:pPr>
        <w:rPr>
          <w:rFonts w:ascii="Arial" w:hAnsi="Arial" w:cs="Arial"/>
        </w:rPr>
      </w:pPr>
    </w:p>
    <w:sectPr w:rsidR="00202DA9" w:rsidRPr="00456FDB" w:rsidSect="00D31030">
      <w:pgSz w:w="12240" w:h="15840"/>
      <w:pgMar w:top="72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4D3"/>
    <w:rsid w:val="001B2D22"/>
    <w:rsid w:val="00202DA9"/>
    <w:rsid w:val="002042A6"/>
    <w:rsid w:val="0030643F"/>
    <w:rsid w:val="00363BB8"/>
    <w:rsid w:val="00456FDB"/>
    <w:rsid w:val="005D1782"/>
    <w:rsid w:val="005E362E"/>
    <w:rsid w:val="00613DCC"/>
    <w:rsid w:val="006210D6"/>
    <w:rsid w:val="006B74D3"/>
    <w:rsid w:val="007240B0"/>
    <w:rsid w:val="007F56FA"/>
    <w:rsid w:val="0082708A"/>
    <w:rsid w:val="008C575A"/>
    <w:rsid w:val="00AD338A"/>
    <w:rsid w:val="00B67022"/>
    <w:rsid w:val="00D31030"/>
    <w:rsid w:val="00D369EA"/>
    <w:rsid w:val="00EF6B40"/>
    <w:rsid w:val="00F23839"/>
    <w:rsid w:val="00F56FB6"/>
    <w:rsid w:val="00F96E36"/>
    <w:rsid w:val="00FB0079"/>
    <w:rsid w:val="00FF6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040FCC23-4CAE-4CB9-966B-842B72AB8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33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Marla Tambellini</dc:creator>
  <cp:lastModifiedBy>mtambellini</cp:lastModifiedBy>
  <cp:revision>7</cp:revision>
  <cp:lastPrinted>1999-05-19T19:20:00Z</cp:lastPrinted>
  <dcterms:created xsi:type="dcterms:W3CDTF">2013-06-21T19:38:00Z</dcterms:created>
  <dcterms:modified xsi:type="dcterms:W3CDTF">2013-06-21T22:04:00Z</dcterms:modified>
</cp:coreProperties>
</file>